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>Руководителям организаций,</w:t>
      </w:r>
    </w:p>
    <w:p w:rsidR="00F1703D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 xml:space="preserve">предприятий, </w:t>
      </w:r>
      <w:r>
        <w:rPr>
          <w:sz w:val="28"/>
        </w:rPr>
        <w:t xml:space="preserve">     </w:t>
      </w:r>
      <w:r w:rsidR="00F1703D" w:rsidRPr="00C85921">
        <w:rPr>
          <w:sz w:val="28"/>
        </w:rPr>
        <w:t>учреждений</w:t>
      </w:r>
    </w:p>
    <w:p w:rsidR="008E10CC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8E10CC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="008E10CC">
        <w:rPr>
          <w:sz w:val="28"/>
        </w:rPr>
        <w:t>Карталинского</w:t>
      </w:r>
      <w:proofErr w:type="spellEnd"/>
      <w:r w:rsidR="008E10CC">
        <w:rPr>
          <w:sz w:val="28"/>
        </w:rPr>
        <w:t xml:space="preserve"> </w:t>
      </w:r>
    </w:p>
    <w:p w:rsidR="007A698E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="008E10CC"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Default="004B57A3" w:rsidP="00D96735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7951EC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D247F7"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D247F7"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7951EC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r w:rsidR="00D96735">
        <w:rPr>
          <w:rFonts w:ascii="Times New Roman" w:hAnsi="Times New Roman" w:cs="Times New Roman"/>
          <w:b w:val="0"/>
          <w:color w:val="auto"/>
        </w:rPr>
        <w:t>Как передать ОПО в аренду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6D66B3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D96735">
        <w:rPr>
          <w:rFonts w:ascii="Times New Roman" w:hAnsi="Times New Roman" w:cs="Times New Roman"/>
          <w:b w:val="0"/>
          <w:color w:val="auto"/>
        </w:rPr>
        <w:t>9</w:t>
      </w:r>
      <w:r w:rsidR="00450153">
        <w:rPr>
          <w:rFonts w:ascii="Times New Roman" w:hAnsi="Times New Roman" w:cs="Times New Roman"/>
          <w:b w:val="0"/>
          <w:color w:val="auto"/>
        </w:rPr>
        <w:t xml:space="preserve"> апреля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C55EE" w:rsidRPr="007951EC">
        <w:rPr>
          <w:rFonts w:ascii="Times New Roman" w:hAnsi="Times New Roman" w:cs="Times New Roman"/>
          <w:b w:val="0"/>
          <w:color w:val="auto"/>
        </w:rPr>
        <w:t xml:space="preserve"> года 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D96735">
        <w:rPr>
          <w:rFonts w:ascii="Times New Roman" w:hAnsi="Times New Roman" w:cs="Times New Roman"/>
          <w:b w:val="0"/>
          <w:color w:val="auto"/>
        </w:rPr>
        <w:t>1</w:t>
      </w:r>
      <w:r w:rsidR="00E4347A" w:rsidRPr="007951EC">
        <w:rPr>
          <w:rFonts w:ascii="Times New Roman" w:hAnsi="Times New Roman" w:cs="Times New Roman"/>
          <w:b w:val="0"/>
          <w:color w:val="auto"/>
        </w:rPr>
        <w:t>.</w:t>
      </w:r>
      <w:r w:rsidR="00D96735">
        <w:rPr>
          <w:rFonts w:ascii="Times New Roman" w:hAnsi="Times New Roman" w:cs="Times New Roman"/>
          <w:b w:val="0"/>
          <w:color w:val="auto"/>
        </w:rPr>
        <w:t>3</w:t>
      </w:r>
      <w:r w:rsidR="00E4347A" w:rsidRPr="007951EC">
        <w:rPr>
          <w:rFonts w:ascii="Times New Roman" w:hAnsi="Times New Roman" w:cs="Times New Roman"/>
          <w:b w:val="0"/>
          <w:color w:val="auto"/>
        </w:rPr>
        <w:t>0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D96735" w:rsidRPr="00C0293F" w:rsidRDefault="00D96735" w:rsidP="00D96735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</w:rPr>
      </w:pPr>
      <w:r w:rsidRPr="00C0293F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Встреча с экспертами </w:t>
      </w:r>
      <w:proofErr w:type="spellStart"/>
      <w:r w:rsidRPr="00C0293F">
        <w:rPr>
          <w:rFonts w:ascii="Times New Roman" w:hAnsi="Times New Roman" w:cs="Times New Roman"/>
          <w:b w:val="0"/>
          <w:bCs w:val="0"/>
          <w:color w:val="auto"/>
          <w:sz w:val="28"/>
        </w:rPr>
        <w:t>Актион</w:t>
      </w:r>
      <w:proofErr w:type="spellEnd"/>
      <w:r w:rsidRPr="00C0293F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proofErr w:type="spellStart"/>
      <w:r w:rsidRPr="00C0293F">
        <w:rPr>
          <w:rFonts w:ascii="Times New Roman" w:hAnsi="Times New Roman" w:cs="Times New Roman"/>
          <w:b w:val="0"/>
          <w:bCs w:val="0"/>
          <w:color w:val="auto"/>
          <w:sz w:val="28"/>
        </w:rPr>
        <w:t>Промбезопасность</w:t>
      </w:r>
      <w:proofErr w:type="spellEnd"/>
    </w:p>
    <w:p w:rsidR="00D96735" w:rsidRPr="00D96735" w:rsidRDefault="00D96735" w:rsidP="00D9673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96735">
        <w:rPr>
          <w:color w:val="000000"/>
          <w:sz w:val="28"/>
          <w:szCs w:val="28"/>
        </w:rPr>
        <w:t xml:space="preserve">На </w:t>
      </w:r>
      <w:proofErr w:type="spellStart"/>
      <w:r w:rsidRPr="00D96735">
        <w:rPr>
          <w:color w:val="000000"/>
          <w:sz w:val="28"/>
          <w:szCs w:val="28"/>
        </w:rPr>
        <w:t>вебинаре</w:t>
      </w:r>
      <w:proofErr w:type="spellEnd"/>
      <w:r w:rsidRPr="00D96735">
        <w:rPr>
          <w:color w:val="000000"/>
          <w:sz w:val="28"/>
          <w:szCs w:val="28"/>
        </w:rPr>
        <w:t xml:space="preserve"> эксперт расскажет пошаговый план, чтобы заключить договор аренды ОПО. Узнаете, как проверить условия договора или разработать документ самостоятельно. Посмотрите примеры договоров аренды здания ОПО с оборудованием и для движимого имущества ОПО, например ПС. Обсудите особенности работы с реестром.</w:t>
      </w:r>
    </w:p>
    <w:p w:rsidR="006272C2" w:rsidRPr="007951EC" w:rsidRDefault="006272C2" w:rsidP="00B76E6F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B76E6F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  <w:szCs w:val="28"/>
        </w:rPr>
        <w:t xml:space="preserve">  </w:t>
      </w:r>
      <w:r w:rsidR="00D67E04" w:rsidRPr="007951EC">
        <w:rPr>
          <w:sz w:val="28"/>
          <w:szCs w:val="28"/>
        </w:rPr>
        <w:t xml:space="preserve"> </w:t>
      </w: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="00C0293F">
        <w:rPr>
          <w:sz w:val="28"/>
        </w:rPr>
        <w:t xml:space="preserve"> рекомендует руководителям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6272C2" w:rsidRPr="007951EC">
        <w:rPr>
          <w:sz w:val="28"/>
        </w:rPr>
        <w:t>принять участие</w:t>
      </w:r>
      <w:r w:rsidR="00717A80">
        <w:rPr>
          <w:sz w:val="28"/>
        </w:rPr>
        <w:t xml:space="preserve"> в вебинаре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B76E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1B3B"/>
    <w:rsid w:val="0016258A"/>
    <w:rsid w:val="00162F99"/>
    <w:rsid w:val="00173CA8"/>
    <w:rsid w:val="00192EC9"/>
    <w:rsid w:val="001966E0"/>
    <w:rsid w:val="001A4219"/>
    <w:rsid w:val="001B2145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F0D98"/>
    <w:rsid w:val="00403BF0"/>
    <w:rsid w:val="00412128"/>
    <w:rsid w:val="00425264"/>
    <w:rsid w:val="00444DB1"/>
    <w:rsid w:val="00446B28"/>
    <w:rsid w:val="00450153"/>
    <w:rsid w:val="004568CC"/>
    <w:rsid w:val="004714D6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4F094D"/>
    <w:rsid w:val="00504B72"/>
    <w:rsid w:val="0052392B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D0D80"/>
    <w:rsid w:val="006D66B3"/>
    <w:rsid w:val="006D7861"/>
    <w:rsid w:val="006E3D12"/>
    <w:rsid w:val="006E40CD"/>
    <w:rsid w:val="006E4179"/>
    <w:rsid w:val="006F32F4"/>
    <w:rsid w:val="007056B1"/>
    <w:rsid w:val="00717A80"/>
    <w:rsid w:val="00740DE0"/>
    <w:rsid w:val="007657D0"/>
    <w:rsid w:val="007676AE"/>
    <w:rsid w:val="00770E2E"/>
    <w:rsid w:val="00771BD4"/>
    <w:rsid w:val="007951EC"/>
    <w:rsid w:val="007978FA"/>
    <w:rsid w:val="007A1025"/>
    <w:rsid w:val="007A1C2A"/>
    <w:rsid w:val="007A698E"/>
    <w:rsid w:val="007B26ED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77DA0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424"/>
    <w:rsid w:val="00A237F0"/>
    <w:rsid w:val="00A24589"/>
    <w:rsid w:val="00A4276A"/>
    <w:rsid w:val="00A509D7"/>
    <w:rsid w:val="00A50D85"/>
    <w:rsid w:val="00A54B7B"/>
    <w:rsid w:val="00A55740"/>
    <w:rsid w:val="00A67ACF"/>
    <w:rsid w:val="00AA2ACB"/>
    <w:rsid w:val="00AB6409"/>
    <w:rsid w:val="00AC0AE6"/>
    <w:rsid w:val="00AC2B88"/>
    <w:rsid w:val="00AD1DC5"/>
    <w:rsid w:val="00AF6247"/>
    <w:rsid w:val="00B03390"/>
    <w:rsid w:val="00B04163"/>
    <w:rsid w:val="00B2421D"/>
    <w:rsid w:val="00B34D5C"/>
    <w:rsid w:val="00B376B2"/>
    <w:rsid w:val="00B47C69"/>
    <w:rsid w:val="00B5362B"/>
    <w:rsid w:val="00B61BBF"/>
    <w:rsid w:val="00B64DF5"/>
    <w:rsid w:val="00B659FA"/>
    <w:rsid w:val="00B70C59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E2FA2"/>
    <w:rsid w:val="00BF21DF"/>
    <w:rsid w:val="00C0293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96735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5900"/>
    <w:rsid w:val="00E661A6"/>
    <w:rsid w:val="00E675BB"/>
    <w:rsid w:val="00E77501"/>
    <w:rsid w:val="00E9263A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5527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28DD4-3F95-42F2-B72F-7A51DB61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132</cp:revision>
  <dcterms:created xsi:type="dcterms:W3CDTF">2020-03-11T05:14:00Z</dcterms:created>
  <dcterms:modified xsi:type="dcterms:W3CDTF">2026-04-08T03:04:00Z</dcterms:modified>
</cp:coreProperties>
</file>